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95" w:rsidRDefault="00E13095" w:rsidP="00E13095">
      <w:pPr>
        <w:jc w:val="center"/>
        <w:rPr>
          <w:rFonts w:ascii="MAC C Swiss" w:hAnsi="MAC C Swiss"/>
          <w:b/>
          <w:lang w:val="en-US"/>
        </w:rPr>
      </w:pPr>
      <w:r>
        <w:rPr>
          <w:rFonts w:ascii="Arial" w:hAnsi="Arial" w:cs="Arial"/>
          <w:b/>
          <w:lang w:val="en-US"/>
        </w:rPr>
        <w:t>О</w:t>
      </w:r>
      <w:r w:rsidR="000E5B7F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Д</w:t>
      </w:r>
      <w:r w:rsidR="000E5B7F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Г</w:t>
      </w:r>
      <w:r w:rsidR="000E5B7F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О</w:t>
      </w:r>
      <w:r w:rsidR="000E5B7F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В</w:t>
      </w:r>
      <w:r w:rsidR="000E5B7F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О</w:t>
      </w:r>
      <w:r w:rsidR="000E5B7F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Р</w:t>
      </w:r>
    </w:p>
    <w:p w:rsidR="00E13095" w:rsidRDefault="00E13095" w:rsidP="00E13095">
      <w:pPr>
        <w:spacing w:after="0" w:line="240" w:lineRule="auto"/>
        <w:jc w:val="center"/>
        <w:rPr>
          <w:rFonts w:ascii="MAC C Swiss" w:hAnsi="MAC C Swiss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на</w:t>
      </w:r>
      <w:r w:rsidR="000E5B7F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пратеничко</w:t>
      </w:r>
      <w:r w:rsidR="000E5B7F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прашање</w:t>
      </w:r>
      <w:r w:rsidR="000E5B7F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од</w:t>
      </w:r>
      <w:r w:rsidR="000E5B7F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пратеникот</w:t>
      </w:r>
      <w:r w:rsidR="000E5B7F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Марјанчо</w:t>
      </w:r>
      <w:r w:rsidR="000E5B7F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Николов</w:t>
      </w:r>
      <w:r w:rsidR="000E5B7F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поставено</w:t>
      </w:r>
      <w:r w:rsidR="000E5B7F">
        <w:rPr>
          <w:rFonts w:ascii="MAC C Swiss" w:hAnsi="MAC C Swiss"/>
          <w:sz w:val="24"/>
          <w:szCs w:val="24"/>
          <w:lang w:val="en-US"/>
        </w:rPr>
        <w:t xml:space="preserve"> </w:t>
      </w:r>
    </w:p>
    <w:p w:rsidR="00E13095" w:rsidRDefault="00E13095" w:rsidP="00E13095">
      <w:pPr>
        <w:spacing w:after="0" w:line="240" w:lineRule="auto"/>
        <w:jc w:val="center"/>
        <w:rPr>
          <w:rFonts w:ascii="MAC C Swiss" w:hAnsi="MAC C Swiss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меѓу</w:t>
      </w:r>
      <w:r w:rsidR="000E5B7F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две</w:t>
      </w:r>
      <w:r w:rsidR="000E5B7F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седници</w:t>
      </w:r>
      <w:r w:rsidR="000E5B7F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на</w:t>
      </w:r>
      <w:r w:rsidR="000E5B7F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Собранието</w:t>
      </w:r>
      <w:r w:rsidR="000E5B7F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на</w:t>
      </w:r>
      <w:r w:rsidR="000E5B7F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Република</w:t>
      </w:r>
      <w:r w:rsidR="000E5B7F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Македонија</w:t>
      </w:r>
      <w:r w:rsidR="000E5B7F">
        <w:rPr>
          <w:rFonts w:ascii="MAC C Swiss" w:hAnsi="MAC C Swiss"/>
          <w:sz w:val="24"/>
          <w:szCs w:val="24"/>
          <w:lang w:val="en-US"/>
        </w:rPr>
        <w:t xml:space="preserve"> </w:t>
      </w:r>
    </w:p>
    <w:p w:rsidR="00E13095" w:rsidRDefault="00E13095" w:rsidP="00E130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на</w:t>
      </w:r>
      <w:r w:rsidR="000E5B7F">
        <w:rPr>
          <w:rFonts w:ascii="MAC C Swiss" w:hAnsi="MAC C Swiss"/>
          <w:sz w:val="24"/>
          <w:szCs w:val="24"/>
          <w:lang w:val="en-US"/>
        </w:rPr>
        <w:t xml:space="preserve"> 10 </w:t>
      </w:r>
      <w:r>
        <w:rPr>
          <w:rFonts w:ascii="Arial" w:hAnsi="Arial" w:cs="Arial"/>
          <w:sz w:val="24"/>
          <w:szCs w:val="24"/>
        </w:rPr>
        <w:t>септември</w:t>
      </w:r>
      <w:r w:rsidR="000E5B7F">
        <w:rPr>
          <w:rFonts w:ascii="MAC C Swiss" w:hAnsi="MAC C Swiss"/>
          <w:sz w:val="24"/>
          <w:szCs w:val="24"/>
          <w:lang w:val="en-US"/>
        </w:rPr>
        <w:t xml:space="preserve"> 2009 </w:t>
      </w:r>
      <w:r>
        <w:rPr>
          <w:rFonts w:ascii="Arial" w:hAnsi="Arial" w:cs="Arial"/>
          <w:sz w:val="24"/>
          <w:szCs w:val="24"/>
          <w:lang w:val="en-US"/>
        </w:rPr>
        <w:t>година</w:t>
      </w:r>
    </w:p>
    <w:p w:rsidR="00E13095" w:rsidRDefault="00E13095" w:rsidP="00E13095">
      <w:pPr>
        <w:jc w:val="center"/>
        <w:rPr>
          <w:rFonts w:ascii="Arial" w:hAnsi="Arial" w:cs="Arial"/>
          <w:sz w:val="24"/>
          <w:szCs w:val="24"/>
        </w:rPr>
      </w:pPr>
    </w:p>
    <w:p w:rsidR="00E13095" w:rsidRDefault="000E5B7F" w:rsidP="00E13095">
      <w:p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="00E13095" w:rsidRPr="00E13095">
        <w:rPr>
          <w:rFonts w:ascii="Arial" w:hAnsi="Arial" w:cs="Arial"/>
          <w:sz w:val="24"/>
          <w:szCs w:val="24"/>
        </w:rPr>
        <w:t>Барателот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ИЗ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реза</w:t>
      </w:r>
      <w:r>
        <w:rPr>
          <w:rFonts w:ascii="Arial" w:hAnsi="Arial" w:cs="Arial"/>
          <w:sz w:val="24"/>
          <w:szCs w:val="24"/>
        </w:rPr>
        <w:t xml:space="preserve"> - </w:t>
      </w:r>
      <w:r w:rsidR="00E13095">
        <w:rPr>
          <w:rFonts w:ascii="Arial" w:hAnsi="Arial" w:cs="Arial"/>
          <w:sz w:val="24"/>
          <w:szCs w:val="24"/>
        </w:rPr>
        <w:t>Љупчо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Јовановски</w:t>
      </w:r>
      <w:r>
        <w:rPr>
          <w:rFonts w:ascii="Arial" w:hAnsi="Arial" w:cs="Arial"/>
          <w:sz w:val="24"/>
          <w:szCs w:val="24"/>
        </w:rPr>
        <w:t xml:space="preserve">, </w:t>
      </w:r>
      <w:r w:rsidR="00E13095">
        <w:rPr>
          <w:rFonts w:ascii="Arial" w:hAnsi="Arial" w:cs="Arial"/>
          <w:sz w:val="24"/>
          <w:szCs w:val="24"/>
        </w:rPr>
        <w:t>до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Агенцијата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финансиска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поддршка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во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земјоделството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руралниот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развој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преку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Министерството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земјоделство</w:t>
      </w:r>
      <w:r>
        <w:rPr>
          <w:rFonts w:ascii="Arial" w:hAnsi="Arial" w:cs="Arial"/>
          <w:sz w:val="24"/>
          <w:szCs w:val="24"/>
        </w:rPr>
        <w:t xml:space="preserve">, </w:t>
      </w:r>
      <w:r w:rsidR="00E13095">
        <w:rPr>
          <w:rFonts w:ascii="Arial" w:hAnsi="Arial" w:cs="Arial"/>
          <w:sz w:val="24"/>
          <w:szCs w:val="24"/>
        </w:rPr>
        <w:t>шумарство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водостопанство</w:t>
      </w:r>
      <w:r>
        <w:rPr>
          <w:rFonts w:ascii="Arial" w:hAnsi="Arial" w:cs="Arial"/>
          <w:sz w:val="24"/>
          <w:szCs w:val="24"/>
        </w:rPr>
        <w:t xml:space="preserve"> - </w:t>
      </w:r>
      <w:r w:rsidR="00E13095">
        <w:rPr>
          <w:rFonts w:ascii="Arial" w:hAnsi="Arial" w:cs="Arial"/>
          <w:sz w:val="24"/>
          <w:szCs w:val="24"/>
        </w:rPr>
        <w:t>Подрачна</w:t>
      </w:r>
      <w:r>
        <w:rPr>
          <w:rFonts w:ascii="Arial" w:hAnsi="Arial" w:cs="Arial"/>
          <w:sz w:val="24"/>
          <w:szCs w:val="24"/>
        </w:rPr>
        <w:t xml:space="preserve">  </w:t>
      </w:r>
      <w:r w:rsidR="00E13095">
        <w:rPr>
          <w:rFonts w:ascii="Arial" w:hAnsi="Arial" w:cs="Arial"/>
          <w:sz w:val="24"/>
          <w:szCs w:val="24"/>
        </w:rPr>
        <w:t>единица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Велес</w:t>
      </w:r>
      <w:r>
        <w:rPr>
          <w:rFonts w:ascii="Arial" w:hAnsi="Arial" w:cs="Arial"/>
          <w:sz w:val="24"/>
          <w:szCs w:val="24"/>
        </w:rPr>
        <w:t xml:space="preserve">, </w:t>
      </w:r>
      <w:r w:rsidR="00E13095">
        <w:rPr>
          <w:rFonts w:ascii="Arial" w:hAnsi="Arial" w:cs="Arial"/>
          <w:sz w:val="24"/>
          <w:szCs w:val="24"/>
        </w:rPr>
        <w:t>достави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барање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користење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средства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од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Програмата</w:t>
      </w:r>
      <w:r>
        <w:rPr>
          <w:rFonts w:ascii="Arial" w:hAnsi="Arial" w:cs="Arial"/>
          <w:sz w:val="24"/>
          <w:szCs w:val="24"/>
        </w:rPr>
        <w:t xml:space="preserve">  </w:t>
      </w:r>
      <w:r w:rsidR="00E13095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финансиска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поддршка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во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земјоделството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2008 </w:t>
      </w:r>
      <w:r w:rsidR="00E13095">
        <w:rPr>
          <w:rFonts w:ascii="Arial" w:hAnsi="Arial" w:cs="Arial"/>
          <w:sz w:val="24"/>
          <w:szCs w:val="24"/>
        </w:rPr>
        <w:t>година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тоа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:rsidR="00E13095" w:rsidRPr="00E13095" w:rsidRDefault="00E13095" w:rsidP="00E1309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13095">
        <w:rPr>
          <w:rFonts w:ascii="Arial" w:hAnsi="Arial" w:cs="Arial"/>
          <w:sz w:val="24"/>
          <w:szCs w:val="24"/>
        </w:rPr>
        <w:t>Пченица</w:t>
      </w:r>
      <w:r w:rsidR="000E5B7F">
        <w:rPr>
          <w:rFonts w:ascii="Arial" w:hAnsi="Arial" w:cs="Arial"/>
          <w:sz w:val="24"/>
          <w:szCs w:val="24"/>
        </w:rPr>
        <w:t xml:space="preserve"> 55.017 </w:t>
      </w:r>
      <w:r w:rsidRPr="00E13095">
        <w:rPr>
          <w:rFonts w:ascii="Arial" w:hAnsi="Arial" w:cs="Arial"/>
          <w:sz w:val="24"/>
          <w:szCs w:val="24"/>
        </w:rPr>
        <w:t>м</w:t>
      </w:r>
      <w:r w:rsidR="000E5B7F">
        <w:rPr>
          <w:rFonts w:ascii="Arial" w:hAnsi="Arial" w:cs="Arial"/>
          <w:sz w:val="24"/>
          <w:szCs w:val="24"/>
        </w:rPr>
        <w:t xml:space="preserve">2, </w:t>
      </w:r>
      <w:r w:rsidRPr="00E13095">
        <w:rPr>
          <w:rFonts w:ascii="Arial" w:hAnsi="Arial" w:cs="Arial"/>
          <w:sz w:val="24"/>
          <w:szCs w:val="24"/>
        </w:rPr>
        <w:t>Овес</w:t>
      </w:r>
      <w:r w:rsidR="000E5B7F">
        <w:rPr>
          <w:rFonts w:ascii="Arial" w:hAnsi="Arial" w:cs="Arial"/>
          <w:sz w:val="24"/>
          <w:szCs w:val="24"/>
        </w:rPr>
        <w:t xml:space="preserve"> 20.000,2 </w:t>
      </w:r>
      <w:r w:rsidRPr="00E13095">
        <w:rPr>
          <w:rFonts w:ascii="Arial" w:hAnsi="Arial" w:cs="Arial"/>
          <w:sz w:val="24"/>
          <w:szCs w:val="24"/>
        </w:rPr>
        <w:t>Јачмен</w:t>
      </w:r>
      <w:r w:rsidR="000E5B7F">
        <w:rPr>
          <w:rFonts w:ascii="Arial" w:hAnsi="Arial" w:cs="Arial"/>
          <w:sz w:val="24"/>
          <w:szCs w:val="24"/>
        </w:rPr>
        <w:t xml:space="preserve"> 20.000 </w:t>
      </w:r>
      <w:r w:rsidRPr="00E13095">
        <w:rPr>
          <w:rFonts w:ascii="Arial" w:hAnsi="Arial" w:cs="Arial"/>
          <w:sz w:val="24"/>
          <w:szCs w:val="24"/>
        </w:rPr>
        <w:t>м</w:t>
      </w:r>
      <w:r w:rsidR="000E5B7F">
        <w:rPr>
          <w:rFonts w:ascii="Arial" w:hAnsi="Arial" w:cs="Arial"/>
          <w:sz w:val="24"/>
          <w:szCs w:val="24"/>
        </w:rPr>
        <w:t xml:space="preserve">2, </w:t>
      </w:r>
      <w:r w:rsidRPr="00E13095">
        <w:rPr>
          <w:rFonts w:ascii="Arial" w:hAnsi="Arial" w:cs="Arial"/>
          <w:sz w:val="24"/>
          <w:szCs w:val="24"/>
        </w:rPr>
        <w:t>Рж</w:t>
      </w:r>
      <w:r w:rsidR="000E5B7F">
        <w:rPr>
          <w:rFonts w:ascii="Arial" w:hAnsi="Arial" w:cs="Arial"/>
          <w:sz w:val="24"/>
          <w:szCs w:val="24"/>
        </w:rPr>
        <w:t xml:space="preserve"> 10.000 </w:t>
      </w:r>
      <w:r w:rsidRPr="00E13095">
        <w:rPr>
          <w:rFonts w:ascii="Arial" w:hAnsi="Arial" w:cs="Arial"/>
          <w:sz w:val="24"/>
          <w:szCs w:val="24"/>
        </w:rPr>
        <w:t>м</w:t>
      </w:r>
      <w:r w:rsidR="000E5B7F">
        <w:rPr>
          <w:rFonts w:ascii="Arial" w:hAnsi="Arial" w:cs="Arial"/>
          <w:sz w:val="24"/>
          <w:szCs w:val="24"/>
        </w:rPr>
        <w:t xml:space="preserve">2 </w:t>
      </w:r>
      <w:r w:rsidRPr="00E13095">
        <w:rPr>
          <w:rFonts w:ascii="Arial" w:hAnsi="Arial" w:cs="Arial"/>
          <w:sz w:val="24"/>
          <w:szCs w:val="24"/>
        </w:rPr>
        <w:t>и</w:t>
      </w:r>
      <w:r w:rsidR="000E5B7F">
        <w:rPr>
          <w:rFonts w:ascii="Arial" w:hAnsi="Arial" w:cs="Arial"/>
          <w:sz w:val="24"/>
          <w:szCs w:val="24"/>
        </w:rPr>
        <w:t xml:space="preserve"> </w:t>
      </w:r>
      <w:r w:rsidRPr="00E13095">
        <w:rPr>
          <w:rFonts w:ascii="Arial" w:hAnsi="Arial" w:cs="Arial"/>
          <w:sz w:val="24"/>
          <w:szCs w:val="24"/>
        </w:rPr>
        <w:t>Пченка</w:t>
      </w:r>
      <w:r w:rsidR="000E5B7F">
        <w:rPr>
          <w:rFonts w:ascii="Arial" w:hAnsi="Arial" w:cs="Arial"/>
          <w:sz w:val="24"/>
          <w:szCs w:val="24"/>
        </w:rPr>
        <w:t xml:space="preserve"> 36.000 </w:t>
      </w:r>
      <w:r w:rsidRPr="00E13095">
        <w:rPr>
          <w:rFonts w:ascii="Arial" w:hAnsi="Arial" w:cs="Arial"/>
          <w:sz w:val="24"/>
          <w:szCs w:val="24"/>
        </w:rPr>
        <w:t>м</w:t>
      </w:r>
      <w:r w:rsidR="000E5B7F">
        <w:rPr>
          <w:rFonts w:ascii="Arial" w:hAnsi="Arial" w:cs="Arial"/>
          <w:sz w:val="24"/>
          <w:szCs w:val="24"/>
        </w:rPr>
        <w:t>2.</w:t>
      </w:r>
    </w:p>
    <w:p w:rsidR="00E13095" w:rsidRDefault="000E5B7F" w:rsidP="00E130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 </w:t>
      </w:r>
      <w:r w:rsidR="00E13095">
        <w:rPr>
          <w:rFonts w:ascii="Arial" w:hAnsi="Arial" w:cs="Arial"/>
          <w:sz w:val="24"/>
          <w:szCs w:val="24"/>
        </w:rPr>
        <w:t>Овчо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Млеко</w:t>
      </w:r>
      <w:r>
        <w:rPr>
          <w:rFonts w:ascii="Arial" w:hAnsi="Arial" w:cs="Arial"/>
          <w:sz w:val="24"/>
          <w:szCs w:val="24"/>
        </w:rPr>
        <w:t xml:space="preserve"> (</w:t>
      </w:r>
      <w:r w:rsidR="00E13095">
        <w:rPr>
          <w:rFonts w:ascii="Arial" w:hAnsi="Arial" w:cs="Arial"/>
          <w:sz w:val="24"/>
          <w:szCs w:val="24"/>
        </w:rPr>
        <w:t>очекивано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годишно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производство</w:t>
      </w:r>
      <w:r>
        <w:rPr>
          <w:rFonts w:ascii="Arial" w:hAnsi="Arial" w:cs="Arial"/>
          <w:sz w:val="24"/>
          <w:szCs w:val="24"/>
        </w:rPr>
        <w:t xml:space="preserve">) 17.000 </w:t>
      </w:r>
      <w:r w:rsidR="00E13095">
        <w:rPr>
          <w:rFonts w:ascii="Arial" w:hAnsi="Arial" w:cs="Arial"/>
          <w:sz w:val="24"/>
          <w:szCs w:val="24"/>
        </w:rPr>
        <w:t>литри</w:t>
      </w:r>
      <w:r>
        <w:rPr>
          <w:rFonts w:ascii="Arial" w:hAnsi="Arial" w:cs="Arial"/>
          <w:sz w:val="24"/>
          <w:szCs w:val="24"/>
        </w:rPr>
        <w:t xml:space="preserve">, </w:t>
      </w:r>
      <w:r w:rsidR="00E13095">
        <w:rPr>
          <w:rFonts w:ascii="Arial" w:hAnsi="Arial" w:cs="Arial"/>
          <w:sz w:val="24"/>
          <w:szCs w:val="24"/>
        </w:rPr>
        <w:t>Вкупен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број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овци</w:t>
      </w:r>
      <w:r>
        <w:rPr>
          <w:rFonts w:ascii="Arial" w:hAnsi="Arial" w:cs="Arial"/>
          <w:sz w:val="24"/>
          <w:szCs w:val="24"/>
        </w:rPr>
        <w:t xml:space="preserve"> 850.</w:t>
      </w:r>
    </w:p>
    <w:p w:rsidR="00E13095" w:rsidRDefault="00E13095" w:rsidP="00E130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Агенцијата</w:t>
      </w:r>
      <w:r w:rsidR="000E5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постапувајќи</w:t>
      </w:r>
      <w:r w:rsidR="000E5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</w:t>
      </w:r>
      <w:r w:rsidR="000E5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барањето</w:t>
      </w:r>
      <w:r w:rsidR="000E5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</w:t>
      </w:r>
      <w:r w:rsidR="000E5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</w:t>
      </w:r>
      <w:r w:rsidR="000E5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Бреза</w:t>
      </w:r>
      <w:r w:rsidR="000E5B7F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Љупчо</w:t>
      </w:r>
      <w:r w:rsidR="000E5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Јовановски</w:t>
      </w:r>
      <w:r w:rsidR="000E5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донесе</w:t>
      </w:r>
      <w:r w:rsidR="000E5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решенија</w:t>
      </w:r>
      <w:r w:rsidR="000E5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</w:t>
      </w:r>
      <w:r w:rsidR="000E5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одобрување</w:t>
      </w:r>
      <w:r w:rsidR="000E5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</w:t>
      </w:r>
      <w:r w:rsidR="000E5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исплата</w:t>
      </w:r>
      <w:r w:rsidR="000E5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="000E5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тоа</w:t>
      </w:r>
      <w:r w:rsidR="000E5B7F">
        <w:rPr>
          <w:rFonts w:ascii="Arial" w:hAnsi="Arial" w:cs="Arial"/>
          <w:sz w:val="24"/>
          <w:szCs w:val="24"/>
          <w:lang w:val="en-US"/>
        </w:rPr>
        <w:t>:</w:t>
      </w:r>
    </w:p>
    <w:p w:rsidR="00E13095" w:rsidRDefault="000E5B7F" w:rsidP="00E130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13095">
        <w:rPr>
          <w:rFonts w:ascii="Arial" w:hAnsi="Arial" w:cs="Arial"/>
          <w:sz w:val="24"/>
          <w:szCs w:val="24"/>
        </w:rPr>
        <w:t>Решение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број</w:t>
      </w:r>
      <w:r>
        <w:rPr>
          <w:rFonts w:ascii="Arial" w:hAnsi="Arial" w:cs="Arial"/>
          <w:sz w:val="24"/>
          <w:szCs w:val="24"/>
        </w:rPr>
        <w:t xml:space="preserve"> 09 -1244/68 </w:t>
      </w:r>
      <w:r w:rsidR="00E13095">
        <w:rPr>
          <w:rFonts w:ascii="Arial" w:hAnsi="Arial" w:cs="Arial"/>
          <w:sz w:val="24"/>
          <w:szCs w:val="24"/>
        </w:rPr>
        <w:t>исплатено</w:t>
      </w:r>
      <w:r>
        <w:rPr>
          <w:rFonts w:ascii="Arial" w:hAnsi="Arial" w:cs="Arial"/>
          <w:sz w:val="24"/>
          <w:szCs w:val="24"/>
        </w:rPr>
        <w:t xml:space="preserve"> 33.010, 00 </w:t>
      </w:r>
      <w:r w:rsidR="00E13095">
        <w:rPr>
          <w:rFonts w:ascii="Arial" w:hAnsi="Arial" w:cs="Arial"/>
          <w:sz w:val="24"/>
          <w:szCs w:val="24"/>
        </w:rPr>
        <w:t>денари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пченица</w:t>
      </w:r>
      <w:r>
        <w:rPr>
          <w:rFonts w:ascii="Arial" w:hAnsi="Arial" w:cs="Arial"/>
          <w:sz w:val="24"/>
          <w:szCs w:val="24"/>
        </w:rPr>
        <w:t>,</w:t>
      </w:r>
    </w:p>
    <w:p w:rsidR="00E13095" w:rsidRDefault="000E5B7F" w:rsidP="00E130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13095">
        <w:rPr>
          <w:rFonts w:ascii="Arial" w:hAnsi="Arial" w:cs="Arial"/>
          <w:sz w:val="24"/>
          <w:szCs w:val="24"/>
        </w:rPr>
        <w:t>Решение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број</w:t>
      </w:r>
      <w:r>
        <w:rPr>
          <w:rFonts w:ascii="Arial" w:hAnsi="Arial" w:cs="Arial"/>
          <w:sz w:val="24"/>
          <w:szCs w:val="24"/>
        </w:rPr>
        <w:t xml:space="preserve"> 09- 1244/66 </w:t>
      </w:r>
      <w:r w:rsidR="00E13095">
        <w:rPr>
          <w:rFonts w:ascii="Arial" w:hAnsi="Arial" w:cs="Arial"/>
          <w:sz w:val="24"/>
          <w:szCs w:val="24"/>
        </w:rPr>
        <w:t>исплатено</w:t>
      </w:r>
      <w:r>
        <w:rPr>
          <w:rFonts w:ascii="Arial" w:hAnsi="Arial" w:cs="Arial"/>
          <w:sz w:val="24"/>
          <w:szCs w:val="24"/>
        </w:rPr>
        <w:t xml:space="preserve"> 12.000, 00 </w:t>
      </w:r>
      <w:r w:rsidR="00E13095">
        <w:rPr>
          <w:rFonts w:ascii="Arial" w:hAnsi="Arial" w:cs="Arial"/>
          <w:sz w:val="24"/>
          <w:szCs w:val="24"/>
        </w:rPr>
        <w:t>денари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овес</w:t>
      </w:r>
      <w:r>
        <w:rPr>
          <w:rFonts w:ascii="Arial" w:hAnsi="Arial" w:cs="Arial"/>
          <w:sz w:val="24"/>
          <w:szCs w:val="24"/>
        </w:rPr>
        <w:t>,</w:t>
      </w:r>
    </w:p>
    <w:p w:rsidR="00E13095" w:rsidRDefault="000E5B7F" w:rsidP="00E130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13095">
        <w:rPr>
          <w:rFonts w:ascii="Arial" w:hAnsi="Arial" w:cs="Arial"/>
          <w:sz w:val="24"/>
          <w:szCs w:val="24"/>
        </w:rPr>
        <w:t>Решение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број</w:t>
      </w:r>
      <w:r>
        <w:rPr>
          <w:rFonts w:ascii="Arial" w:hAnsi="Arial" w:cs="Arial"/>
          <w:sz w:val="24"/>
          <w:szCs w:val="24"/>
        </w:rPr>
        <w:t xml:space="preserve"> 09 -1244/65 </w:t>
      </w:r>
      <w:r w:rsidR="00E13095">
        <w:rPr>
          <w:rFonts w:ascii="Arial" w:hAnsi="Arial" w:cs="Arial"/>
          <w:sz w:val="24"/>
          <w:szCs w:val="24"/>
        </w:rPr>
        <w:t>исплатено</w:t>
      </w:r>
      <w:r>
        <w:rPr>
          <w:rFonts w:ascii="Arial" w:hAnsi="Arial" w:cs="Arial"/>
          <w:sz w:val="24"/>
          <w:szCs w:val="24"/>
        </w:rPr>
        <w:t xml:space="preserve"> 12.000, 00 </w:t>
      </w:r>
      <w:r w:rsidR="00E13095">
        <w:rPr>
          <w:rFonts w:ascii="Arial" w:hAnsi="Arial" w:cs="Arial"/>
          <w:sz w:val="24"/>
          <w:szCs w:val="24"/>
        </w:rPr>
        <w:t>денари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јачмен</w:t>
      </w:r>
      <w:r>
        <w:rPr>
          <w:rFonts w:ascii="Arial" w:hAnsi="Arial" w:cs="Arial"/>
          <w:sz w:val="24"/>
          <w:szCs w:val="24"/>
        </w:rPr>
        <w:t>,</w:t>
      </w:r>
    </w:p>
    <w:p w:rsidR="00E13095" w:rsidRDefault="000E5B7F" w:rsidP="00E130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13095">
        <w:rPr>
          <w:rFonts w:ascii="Arial" w:hAnsi="Arial" w:cs="Arial"/>
          <w:sz w:val="24"/>
          <w:szCs w:val="24"/>
        </w:rPr>
        <w:t>Решение</w:t>
      </w:r>
      <w:r>
        <w:rPr>
          <w:rFonts w:ascii="Arial" w:hAnsi="Arial" w:cs="Arial"/>
          <w:sz w:val="24"/>
          <w:szCs w:val="24"/>
        </w:rPr>
        <w:t xml:space="preserve"> </w:t>
      </w:r>
      <w:r w:rsidR="00E13095">
        <w:rPr>
          <w:rFonts w:ascii="Arial" w:hAnsi="Arial" w:cs="Arial"/>
          <w:sz w:val="24"/>
          <w:szCs w:val="24"/>
        </w:rPr>
        <w:t>број</w:t>
      </w:r>
      <w:r>
        <w:rPr>
          <w:rFonts w:ascii="Arial" w:hAnsi="Arial" w:cs="Arial"/>
          <w:sz w:val="24"/>
          <w:szCs w:val="24"/>
        </w:rPr>
        <w:t xml:space="preserve"> 09 -1244/67 </w:t>
      </w:r>
      <w:r w:rsidR="0022598A">
        <w:rPr>
          <w:rFonts w:ascii="Arial" w:hAnsi="Arial" w:cs="Arial"/>
          <w:sz w:val="24"/>
          <w:szCs w:val="24"/>
        </w:rPr>
        <w:t>исплатено</w:t>
      </w:r>
      <w:r>
        <w:rPr>
          <w:rFonts w:ascii="Arial" w:hAnsi="Arial" w:cs="Arial"/>
          <w:sz w:val="24"/>
          <w:szCs w:val="24"/>
        </w:rPr>
        <w:t xml:space="preserve"> 6.000, 00 </w:t>
      </w:r>
      <w:r w:rsidR="0022598A">
        <w:rPr>
          <w:rFonts w:ascii="Arial" w:hAnsi="Arial" w:cs="Arial"/>
          <w:sz w:val="24"/>
          <w:szCs w:val="24"/>
        </w:rPr>
        <w:t>денари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рж</w:t>
      </w:r>
      <w:r>
        <w:rPr>
          <w:rFonts w:ascii="Arial" w:hAnsi="Arial" w:cs="Arial"/>
          <w:sz w:val="24"/>
          <w:szCs w:val="24"/>
        </w:rPr>
        <w:t>,</w:t>
      </w:r>
    </w:p>
    <w:p w:rsidR="0022598A" w:rsidRDefault="000E5B7F" w:rsidP="002259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2598A">
        <w:rPr>
          <w:rFonts w:ascii="Arial" w:hAnsi="Arial" w:cs="Arial"/>
          <w:sz w:val="24"/>
          <w:szCs w:val="24"/>
        </w:rPr>
        <w:t>Решение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број</w:t>
      </w:r>
      <w:r>
        <w:rPr>
          <w:rFonts w:ascii="Arial" w:hAnsi="Arial" w:cs="Arial"/>
          <w:sz w:val="24"/>
          <w:szCs w:val="24"/>
        </w:rPr>
        <w:t xml:space="preserve"> 09 -1244/69 </w:t>
      </w:r>
      <w:r w:rsidR="0022598A">
        <w:rPr>
          <w:rFonts w:ascii="Arial" w:hAnsi="Arial" w:cs="Arial"/>
          <w:sz w:val="24"/>
          <w:szCs w:val="24"/>
        </w:rPr>
        <w:t>исплатено</w:t>
      </w:r>
      <w:r>
        <w:rPr>
          <w:rFonts w:ascii="Arial" w:hAnsi="Arial" w:cs="Arial"/>
          <w:sz w:val="24"/>
          <w:szCs w:val="24"/>
        </w:rPr>
        <w:t xml:space="preserve"> 20.760, 00 </w:t>
      </w:r>
      <w:r w:rsidR="0022598A">
        <w:rPr>
          <w:rFonts w:ascii="Arial" w:hAnsi="Arial" w:cs="Arial"/>
          <w:sz w:val="24"/>
          <w:szCs w:val="24"/>
        </w:rPr>
        <w:t>денари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пченка</w:t>
      </w:r>
      <w:r>
        <w:rPr>
          <w:rFonts w:ascii="Arial" w:hAnsi="Arial" w:cs="Arial"/>
          <w:sz w:val="24"/>
          <w:szCs w:val="24"/>
        </w:rPr>
        <w:t>, (</w:t>
      </w:r>
      <w:r w:rsidR="0022598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пченката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административна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обработка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намалени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се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површините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1.400 </w:t>
      </w:r>
      <w:r w:rsidR="0022598A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2 </w:t>
      </w:r>
      <w:r w:rsidR="0022598A">
        <w:rPr>
          <w:rFonts w:ascii="Arial" w:hAnsi="Arial" w:cs="Arial"/>
          <w:sz w:val="24"/>
          <w:szCs w:val="24"/>
        </w:rPr>
        <w:t>поради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пријавување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површина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која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барателот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нема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доказ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право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користење</w:t>
      </w:r>
      <w:r>
        <w:rPr>
          <w:rFonts w:ascii="Arial" w:hAnsi="Arial" w:cs="Arial"/>
          <w:sz w:val="24"/>
          <w:szCs w:val="24"/>
        </w:rPr>
        <w:t>).</w:t>
      </w:r>
    </w:p>
    <w:p w:rsidR="0022598A" w:rsidRDefault="000E5B7F" w:rsidP="002259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2598A">
        <w:rPr>
          <w:rFonts w:ascii="Arial" w:hAnsi="Arial" w:cs="Arial"/>
          <w:sz w:val="24"/>
          <w:szCs w:val="24"/>
        </w:rPr>
        <w:t>Решение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број</w:t>
      </w:r>
      <w:r>
        <w:rPr>
          <w:rFonts w:ascii="Arial" w:hAnsi="Arial" w:cs="Arial"/>
          <w:sz w:val="24"/>
          <w:szCs w:val="24"/>
        </w:rPr>
        <w:t xml:space="preserve"> 09 -303/43 </w:t>
      </w:r>
      <w:r w:rsidR="0022598A">
        <w:rPr>
          <w:rFonts w:ascii="Arial" w:hAnsi="Arial" w:cs="Arial"/>
          <w:sz w:val="24"/>
          <w:szCs w:val="24"/>
        </w:rPr>
        <w:t>исплатено</w:t>
      </w:r>
      <w:r>
        <w:rPr>
          <w:rFonts w:ascii="Arial" w:hAnsi="Arial" w:cs="Arial"/>
          <w:sz w:val="24"/>
          <w:szCs w:val="24"/>
        </w:rPr>
        <w:t xml:space="preserve"> 17.558, 00 </w:t>
      </w:r>
      <w:r w:rsidR="0022598A">
        <w:rPr>
          <w:rFonts w:ascii="Arial" w:hAnsi="Arial" w:cs="Arial"/>
          <w:sz w:val="24"/>
          <w:szCs w:val="24"/>
        </w:rPr>
        <w:t>денари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овчо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млеко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произведено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продадено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во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период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од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јануари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до</w:t>
      </w:r>
      <w:r>
        <w:rPr>
          <w:rFonts w:ascii="Arial" w:hAnsi="Arial" w:cs="Arial"/>
          <w:sz w:val="24"/>
          <w:szCs w:val="24"/>
        </w:rPr>
        <w:t xml:space="preserve"> </w:t>
      </w:r>
      <w:r w:rsidR="0022598A">
        <w:rPr>
          <w:rFonts w:ascii="Arial" w:hAnsi="Arial" w:cs="Arial"/>
          <w:sz w:val="24"/>
          <w:szCs w:val="24"/>
        </w:rPr>
        <w:t>април</w:t>
      </w:r>
      <w:r>
        <w:rPr>
          <w:rFonts w:ascii="Arial" w:hAnsi="Arial" w:cs="Arial"/>
          <w:sz w:val="24"/>
          <w:szCs w:val="24"/>
        </w:rPr>
        <w:t xml:space="preserve"> 2008 </w:t>
      </w:r>
      <w:r w:rsidR="0022598A">
        <w:rPr>
          <w:rFonts w:ascii="Arial" w:hAnsi="Arial" w:cs="Arial"/>
          <w:sz w:val="24"/>
          <w:szCs w:val="24"/>
        </w:rPr>
        <w:t>година</w:t>
      </w:r>
      <w:r>
        <w:rPr>
          <w:rFonts w:ascii="Arial" w:hAnsi="Arial" w:cs="Arial"/>
          <w:sz w:val="24"/>
          <w:szCs w:val="24"/>
        </w:rPr>
        <w:t>,</w:t>
      </w:r>
    </w:p>
    <w:p w:rsidR="00411C16" w:rsidRDefault="000E5B7F" w:rsidP="00411C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11C16">
        <w:rPr>
          <w:rFonts w:ascii="Arial" w:hAnsi="Arial" w:cs="Arial"/>
          <w:sz w:val="24"/>
          <w:szCs w:val="24"/>
        </w:rPr>
        <w:t>Решение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број</w:t>
      </w:r>
      <w:r>
        <w:rPr>
          <w:rFonts w:ascii="Arial" w:hAnsi="Arial" w:cs="Arial"/>
          <w:sz w:val="24"/>
          <w:szCs w:val="24"/>
        </w:rPr>
        <w:t xml:space="preserve"> 09 -303/44 </w:t>
      </w:r>
      <w:r w:rsidR="00411C16">
        <w:rPr>
          <w:rFonts w:ascii="Arial" w:hAnsi="Arial" w:cs="Arial"/>
          <w:sz w:val="24"/>
          <w:szCs w:val="24"/>
        </w:rPr>
        <w:t>исплатено</w:t>
      </w:r>
      <w:r>
        <w:rPr>
          <w:rFonts w:ascii="Arial" w:hAnsi="Arial" w:cs="Arial"/>
          <w:sz w:val="24"/>
          <w:szCs w:val="24"/>
        </w:rPr>
        <w:t xml:space="preserve"> 14.004, 00 </w:t>
      </w:r>
      <w:r w:rsidR="00411C16">
        <w:rPr>
          <w:rFonts w:ascii="Arial" w:hAnsi="Arial" w:cs="Arial"/>
          <w:sz w:val="24"/>
          <w:szCs w:val="24"/>
        </w:rPr>
        <w:t>денари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овчо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млеко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произведено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продадено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во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период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од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мај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до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јули</w:t>
      </w:r>
      <w:r>
        <w:rPr>
          <w:rFonts w:ascii="Arial" w:hAnsi="Arial" w:cs="Arial"/>
          <w:sz w:val="24"/>
          <w:szCs w:val="24"/>
        </w:rPr>
        <w:t xml:space="preserve"> 2008 </w:t>
      </w:r>
      <w:r w:rsidR="00411C16">
        <w:rPr>
          <w:rFonts w:ascii="Arial" w:hAnsi="Arial" w:cs="Arial"/>
          <w:sz w:val="24"/>
          <w:szCs w:val="24"/>
        </w:rPr>
        <w:t>година</w:t>
      </w:r>
      <w:r>
        <w:rPr>
          <w:rFonts w:ascii="Arial" w:hAnsi="Arial" w:cs="Arial"/>
          <w:sz w:val="24"/>
          <w:szCs w:val="24"/>
        </w:rPr>
        <w:t>,</w:t>
      </w:r>
    </w:p>
    <w:p w:rsidR="000D39D3" w:rsidRDefault="000E5B7F" w:rsidP="00411C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11C16">
        <w:rPr>
          <w:rFonts w:ascii="Arial" w:hAnsi="Arial" w:cs="Arial"/>
          <w:sz w:val="24"/>
          <w:szCs w:val="24"/>
        </w:rPr>
        <w:t>Решение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број</w:t>
      </w:r>
      <w:r>
        <w:rPr>
          <w:rFonts w:ascii="Arial" w:hAnsi="Arial" w:cs="Arial"/>
          <w:sz w:val="24"/>
          <w:szCs w:val="24"/>
        </w:rPr>
        <w:t xml:space="preserve"> 09 -303/52 </w:t>
      </w:r>
      <w:r w:rsidR="00411C16">
        <w:rPr>
          <w:rFonts w:ascii="Arial" w:hAnsi="Arial" w:cs="Arial"/>
          <w:sz w:val="24"/>
          <w:szCs w:val="24"/>
        </w:rPr>
        <w:t>исплатено</w:t>
      </w:r>
      <w:r>
        <w:rPr>
          <w:rFonts w:ascii="Arial" w:hAnsi="Arial" w:cs="Arial"/>
          <w:sz w:val="24"/>
          <w:szCs w:val="24"/>
        </w:rPr>
        <w:t xml:space="preserve"> 23.671, 00 </w:t>
      </w:r>
      <w:r w:rsidR="00411C16">
        <w:rPr>
          <w:rFonts w:ascii="Arial" w:hAnsi="Arial" w:cs="Arial"/>
          <w:sz w:val="24"/>
          <w:szCs w:val="24"/>
        </w:rPr>
        <w:t>денари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доплата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овчо</w:t>
      </w:r>
      <w:r>
        <w:rPr>
          <w:rFonts w:ascii="Arial" w:hAnsi="Arial" w:cs="Arial"/>
          <w:sz w:val="24"/>
          <w:szCs w:val="24"/>
        </w:rPr>
        <w:t xml:space="preserve"> </w:t>
      </w:r>
      <w:r w:rsidR="00411C16">
        <w:rPr>
          <w:rFonts w:ascii="Arial" w:hAnsi="Arial" w:cs="Arial"/>
          <w:sz w:val="24"/>
          <w:szCs w:val="24"/>
        </w:rPr>
        <w:t>млеко</w:t>
      </w:r>
      <w:r>
        <w:rPr>
          <w:rFonts w:ascii="Arial" w:hAnsi="Arial" w:cs="Arial"/>
          <w:sz w:val="24"/>
          <w:szCs w:val="24"/>
        </w:rPr>
        <w:t>.</w:t>
      </w:r>
    </w:p>
    <w:p w:rsidR="000D39D3" w:rsidRDefault="000E5B7F" w:rsidP="000D39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0D39D3">
        <w:rPr>
          <w:rFonts w:ascii="Arial" w:hAnsi="Arial" w:cs="Arial"/>
          <w:sz w:val="24"/>
          <w:szCs w:val="24"/>
        </w:rPr>
        <w:t>Решение</w:t>
      </w:r>
      <w:r>
        <w:rPr>
          <w:rFonts w:ascii="Arial" w:hAnsi="Arial" w:cs="Arial"/>
          <w:sz w:val="24"/>
          <w:szCs w:val="24"/>
        </w:rPr>
        <w:t xml:space="preserve"> </w:t>
      </w:r>
      <w:r w:rsidR="000D39D3">
        <w:rPr>
          <w:rFonts w:ascii="Arial" w:hAnsi="Arial" w:cs="Arial"/>
          <w:sz w:val="24"/>
          <w:szCs w:val="24"/>
        </w:rPr>
        <w:t>број</w:t>
      </w:r>
      <w:r>
        <w:rPr>
          <w:rFonts w:ascii="Arial" w:hAnsi="Arial" w:cs="Arial"/>
          <w:sz w:val="24"/>
          <w:szCs w:val="24"/>
        </w:rPr>
        <w:t xml:space="preserve"> 09 -303/53 </w:t>
      </w:r>
      <w:r w:rsidR="000D39D3">
        <w:rPr>
          <w:rFonts w:ascii="Arial" w:hAnsi="Arial" w:cs="Arial"/>
          <w:sz w:val="24"/>
          <w:szCs w:val="24"/>
        </w:rPr>
        <w:t>исплатено</w:t>
      </w:r>
      <w:r>
        <w:rPr>
          <w:rFonts w:ascii="Arial" w:hAnsi="Arial" w:cs="Arial"/>
          <w:sz w:val="24"/>
          <w:szCs w:val="24"/>
        </w:rPr>
        <w:t xml:space="preserve"> 4.389, 00 </w:t>
      </w:r>
      <w:r w:rsidR="000D39D3">
        <w:rPr>
          <w:rFonts w:ascii="Arial" w:hAnsi="Arial" w:cs="Arial"/>
          <w:sz w:val="24"/>
          <w:szCs w:val="24"/>
        </w:rPr>
        <w:t>денари</w:t>
      </w:r>
      <w:r>
        <w:rPr>
          <w:rFonts w:ascii="Arial" w:hAnsi="Arial" w:cs="Arial"/>
          <w:sz w:val="24"/>
          <w:szCs w:val="24"/>
        </w:rPr>
        <w:t xml:space="preserve"> </w:t>
      </w:r>
      <w:r w:rsidR="000D39D3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0D39D3">
        <w:rPr>
          <w:rFonts w:ascii="Arial" w:hAnsi="Arial" w:cs="Arial"/>
          <w:sz w:val="24"/>
          <w:szCs w:val="24"/>
        </w:rPr>
        <w:t>доплата</w:t>
      </w:r>
      <w:r>
        <w:rPr>
          <w:rFonts w:ascii="Arial" w:hAnsi="Arial" w:cs="Arial"/>
          <w:sz w:val="24"/>
          <w:szCs w:val="24"/>
        </w:rPr>
        <w:t xml:space="preserve"> </w:t>
      </w:r>
      <w:r w:rsidR="000D39D3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0D39D3">
        <w:rPr>
          <w:rFonts w:ascii="Arial" w:hAnsi="Arial" w:cs="Arial"/>
          <w:sz w:val="24"/>
          <w:szCs w:val="24"/>
        </w:rPr>
        <w:t>овчо</w:t>
      </w:r>
      <w:r>
        <w:rPr>
          <w:rFonts w:ascii="Arial" w:hAnsi="Arial" w:cs="Arial"/>
          <w:sz w:val="24"/>
          <w:szCs w:val="24"/>
        </w:rPr>
        <w:t xml:space="preserve"> </w:t>
      </w:r>
      <w:r w:rsidR="000D39D3">
        <w:rPr>
          <w:rFonts w:ascii="Arial" w:hAnsi="Arial" w:cs="Arial"/>
          <w:sz w:val="24"/>
          <w:szCs w:val="24"/>
        </w:rPr>
        <w:t>млеко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D39D3" w:rsidRDefault="000E5B7F" w:rsidP="000D39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D39D3">
        <w:rPr>
          <w:rFonts w:ascii="Arial" w:hAnsi="Arial" w:cs="Arial"/>
          <w:sz w:val="24"/>
          <w:szCs w:val="24"/>
        </w:rPr>
        <w:t>Решение</w:t>
      </w:r>
      <w:r>
        <w:rPr>
          <w:rFonts w:ascii="Arial" w:hAnsi="Arial" w:cs="Arial"/>
          <w:sz w:val="24"/>
          <w:szCs w:val="24"/>
        </w:rPr>
        <w:t xml:space="preserve"> </w:t>
      </w:r>
      <w:r w:rsidR="000D39D3">
        <w:rPr>
          <w:rFonts w:ascii="Arial" w:hAnsi="Arial" w:cs="Arial"/>
          <w:sz w:val="24"/>
          <w:szCs w:val="24"/>
        </w:rPr>
        <w:t>број</w:t>
      </w:r>
      <w:r>
        <w:rPr>
          <w:rFonts w:ascii="Arial" w:hAnsi="Arial" w:cs="Arial"/>
          <w:sz w:val="24"/>
          <w:szCs w:val="24"/>
        </w:rPr>
        <w:t xml:space="preserve"> 09 -303/59 </w:t>
      </w:r>
      <w:r w:rsidR="000D39D3">
        <w:rPr>
          <w:rFonts w:ascii="Arial" w:hAnsi="Arial" w:cs="Arial"/>
          <w:sz w:val="24"/>
          <w:szCs w:val="24"/>
        </w:rPr>
        <w:t>исплатено</w:t>
      </w:r>
      <w:r>
        <w:rPr>
          <w:rFonts w:ascii="Arial" w:hAnsi="Arial" w:cs="Arial"/>
          <w:sz w:val="24"/>
          <w:szCs w:val="24"/>
        </w:rPr>
        <w:t xml:space="preserve"> 3.501, 00 </w:t>
      </w:r>
      <w:r w:rsidR="000D39D3">
        <w:rPr>
          <w:rFonts w:ascii="Arial" w:hAnsi="Arial" w:cs="Arial"/>
          <w:sz w:val="24"/>
          <w:szCs w:val="24"/>
        </w:rPr>
        <w:t>денари</w:t>
      </w:r>
      <w:r>
        <w:rPr>
          <w:rFonts w:ascii="Arial" w:hAnsi="Arial" w:cs="Arial"/>
          <w:sz w:val="24"/>
          <w:szCs w:val="24"/>
        </w:rPr>
        <w:t xml:space="preserve"> </w:t>
      </w:r>
      <w:r w:rsidR="000D39D3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0D39D3">
        <w:rPr>
          <w:rFonts w:ascii="Arial" w:hAnsi="Arial" w:cs="Arial"/>
          <w:sz w:val="24"/>
          <w:szCs w:val="24"/>
        </w:rPr>
        <w:t>доплата</w:t>
      </w:r>
      <w:r>
        <w:rPr>
          <w:rFonts w:ascii="Arial" w:hAnsi="Arial" w:cs="Arial"/>
          <w:sz w:val="24"/>
          <w:szCs w:val="24"/>
        </w:rPr>
        <w:t xml:space="preserve"> </w:t>
      </w:r>
      <w:r w:rsidR="000D39D3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0D39D3">
        <w:rPr>
          <w:rFonts w:ascii="Arial" w:hAnsi="Arial" w:cs="Arial"/>
          <w:sz w:val="24"/>
          <w:szCs w:val="24"/>
        </w:rPr>
        <w:t>овчо</w:t>
      </w:r>
      <w:r>
        <w:rPr>
          <w:rFonts w:ascii="Arial" w:hAnsi="Arial" w:cs="Arial"/>
          <w:sz w:val="24"/>
          <w:szCs w:val="24"/>
        </w:rPr>
        <w:t xml:space="preserve"> </w:t>
      </w:r>
      <w:r w:rsidR="000D39D3">
        <w:rPr>
          <w:rFonts w:ascii="Arial" w:hAnsi="Arial" w:cs="Arial"/>
          <w:sz w:val="24"/>
          <w:szCs w:val="24"/>
        </w:rPr>
        <w:t>млеко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D39D3" w:rsidRPr="006D3DA7" w:rsidRDefault="000E5B7F" w:rsidP="000D39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0D39D3">
        <w:rPr>
          <w:rFonts w:ascii="Arial" w:hAnsi="Arial" w:cs="Arial"/>
          <w:sz w:val="24"/>
          <w:szCs w:val="24"/>
        </w:rPr>
        <w:t>Во</w:t>
      </w:r>
      <w:r>
        <w:rPr>
          <w:rFonts w:ascii="Arial" w:hAnsi="Arial" w:cs="Arial"/>
          <w:sz w:val="24"/>
          <w:szCs w:val="24"/>
        </w:rPr>
        <w:t xml:space="preserve"> </w:t>
      </w:r>
      <w:r w:rsidR="000D39D3">
        <w:rPr>
          <w:rFonts w:ascii="Arial" w:hAnsi="Arial" w:cs="Arial"/>
          <w:sz w:val="24"/>
          <w:szCs w:val="24"/>
        </w:rPr>
        <w:t>врска</w:t>
      </w:r>
      <w:r>
        <w:rPr>
          <w:rFonts w:ascii="Arial" w:hAnsi="Arial" w:cs="Arial"/>
          <w:sz w:val="24"/>
          <w:szCs w:val="24"/>
        </w:rPr>
        <w:t xml:space="preserve"> </w:t>
      </w:r>
      <w:r w:rsidR="000D39D3">
        <w:rPr>
          <w:rFonts w:ascii="Arial" w:hAnsi="Arial" w:cs="Arial"/>
          <w:sz w:val="24"/>
          <w:szCs w:val="24"/>
        </w:rPr>
        <w:t>со</w:t>
      </w:r>
      <w:r>
        <w:rPr>
          <w:rFonts w:ascii="Arial" w:hAnsi="Arial" w:cs="Arial"/>
          <w:sz w:val="24"/>
          <w:szCs w:val="24"/>
        </w:rPr>
        <w:t xml:space="preserve"> </w:t>
      </w:r>
      <w:r w:rsidR="000D39D3">
        <w:rPr>
          <w:rFonts w:ascii="Arial" w:hAnsi="Arial" w:cs="Arial"/>
          <w:sz w:val="24"/>
          <w:szCs w:val="24"/>
        </w:rPr>
        <w:t>барањето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исплата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оставеното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женско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јагне</w:t>
      </w:r>
      <w:r>
        <w:rPr>
          <w:rFonts w:ascii="Arial" w:hAnsi="Arial" w:cs="Arial"/>
          <w:sz w:val="24"/>
          <w:szCs w:val="24"/>
        </w:rPr>
        <w:t xml:space="preserve">, </w:t>
      </w:r>
      <w:r w:rsidR="006D3DA7">
        <w:rPr>
          <w:rFonts w:ascii="Arial" w:hAnsi="Arial" w:cs="Arial"/>
          <w:sz w:val="24"/>
          <w:szCs w:val="24"/>
        </w:rPr>
        <w:t>агенцијата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констатира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дека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барателот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нема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уредно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пополнето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барање</w:t>
      </w:r>
      <w:r>
        <w:rPr>
          <w:rFonts w:ascii="Arial" w:hAnsi="Arial" w:cs="Arial"/>
          <w:sz w:val="24"/>
          <w:szCs w:val="24"/>
        </w:rPr>
        <w:t xml:space="preserve"> (</w:t>
      </w:r>
      <w:r w:rsidR="006D3DA7">
        <w:rPr>
          <w:rFonts w:ascii="Arial" w:hAnsi="Arial" w:cs="Arial"/>
          <w:sz w:val="24"/>
          <w:szCs w:val="24"/>
        </w:rPr>
        <w:t>што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претставува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прв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услов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исплата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финансиска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поддршка</w:t>
      </w:r>
      <w:r>
        <w:rPr>
          <w:rFonts w:ascii="Arial" w:hAnsi="Arial" w:cs="Arial"/>
          <w:sz w:val="24"/>
          <w:szCs w:val="24"/>
        </w:rPr>
        <w:t xml:space="preserve">) </w:t>
      </w:r>
      <w:r w:rsidR="006D3DA7">
        <w:rPr>
          <w:rFonts w:ascii="Arial" w:hAnsi="Arial" w:cs="Arial"/>
          <w:sz w:val="24"/>
          <w:szCs w:val="24"/>
        </w:rPr>
        <w:t>Поточно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барателот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пријавил</w:t>
      </w:r>
      <w:r>
        <w:rPr>
          <w:rFonts w:ascii="Arial" w:hAnsi="Arial" w:cs="Arial"/>
          <w:sz w:val="24"/>
          <w:szCs w:val="24"/>
        </w:rPr>
        <w:t xml:space="preserve"> 850 </w:t>
      </w:r>
      <w:r w:rsidR="006D3DA7">
        <w:rPr>
          <w:rFonts w:ascii="Arial" w:hAnsi="Arial" w:cs="Arial"/>
          <w:sz w:val="24"/>
          <w:szCs w:val="24"/>
        </w:rPr>
        <w:t>овци</w:t>
      </w:r>
      <w:r>
        <w:rPr>
          <w:rFonts w:ascii="Arial" w:hAnsi="Arial" w:cs="Arial"/>
          <w:sz w:val="24"/>
          <w:szCs w:val="24"/>
        </w:rPr>
        <w:t xml:space="preserve">, </w:t>
      </w:r>
      <w:r w:rsidR="006D3DA7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во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колоната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"</w:t>
      </w:r>
      <w:r w:rsidR="006D3DA7">
        <w:rPr>
          <w:rFonts w:ascii="Arial" w:hAnsi="Arial" w:cs="Arial"/>
          <w:sz w:val="24"/>
          <w:szCs w:val="24"/>
        </w:rPr>
        <w:t>број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оставени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женски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јагниња</w:t>
      </w:r>
      <w:r>
        <w:rPr>
          <w:rFonts w:ascii="Arial" w:hAnsi="Arial" w:cs="Arial"/>
          <w:sz w:val="24"/>
          <w:szCs w:val="24"/>
          <w:lang w:val="en-US"/>
        </w:rPr>
        <w:t>"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има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внесено</w:t>
      </w:r>
      <w:r>
        <w:rPr>
          <w:rFonts w:ascii="Arial" w:hAnsi="Arial" w:cs="Arial"/>
          <w:sz w:val="24"/>
          <w:szCs w:val="24"/>
        </w:rPr>
        <w:t xml:space="preserve"> </w:t>
      </w:r>
      <w:r w:rsidR="006D3DA7">
        <w:rPr>
          <w:rFonts w:ascii="Arial" w:hAnsi="Arial" w:cs="Arial"/>
          <w:sz w:val="24"/>
          <w:szCs w:val="24"/>
        </w:rPr>
        <w:t>нечитки</w:t>
      </w:r>
      <w:r>
        <w:rPr>
          <w:rFonts w:ascii="Arial" w:hAnsi="Arial" w:cs="Arial"/>
          <w:sz w:val="24"/>
          <w:szCs w:val="24"/>
        </w:rPr>
        <w:t xml:space="preserve">  </w:t>
      </w:r>
      <w:r w:rsidR="002C22AD">
        <w:rPr>
          <w:rFonts w:ascii="Arial" w:hAnsi="Arial" w:cs="Arial"/>
          <w:sz w:val="24"/>
          <w:szCs w:val="24"/>
        </w:rPr>
        <w:t>податоци</w:t>
      </w:r>
      <w:r>
        <w:rPr>
          <w:rFonts w:ascii="Arial" w:hAnsi="Arial" w:cs="Arial"/>
          <w:sz w:val="24"/>
          <w:szCs w:val="24"/>
        </w:rPr>
        <w:t xml:space="preserve">. </w:t>
      </w:r>
      <w:r w:rsidR="002C22AD">
        <w:rPr>
          <w:rFonts w:ascii="Arial" w:hAnsi="Arial" w:cs="Arial"/>
          <w:sz w:val="24"/>
          <w:szCs w:val="24"/>
        </w:rPr>
        <w:t>Во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соработка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со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подрачната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единица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МЗШВ</w:t>
      </w:r>
      <w:r>
        <w:rPr>
          <w:rFonts w:ascii="Arial" w:hAnsi="Arial" w:cs="Arial"/>
          <w:sz w:val="24"/>
          <w:szCs w:val="24"/>
        </w:rPr>
        <w:t xml:space="preserve"> - </w:t>
      </w:r>
      <w:r w:rsidR="002C22AD">
        <w:rPr>
          <w:rFonts w:ascii="Arial" w:hAnsi="Arial" w:cs="Arial"/>
          <w:sz w:val="24"/>
          <w:szCs w:val="24"/>
        </w:rPr>
        <w:t>Велес</w:t>
      </w:r>
      <w:r>
        <w:rPr>
          <w:rFonts w:ascii="Arial" w:hAnsi="Arial" w:cs="Arial"/>
          <w:sz w:val="24"/>
          <w:szCs w:val="24"/>
        </w:rPr>
        <w:t xml:space="preserve">, </w:t>
      </w:r>
      <w:r w:rsidR="002C22AD">
        <w:rPr>
          <w:rFonts w:ascii="Arial" w:hAnsi="Arial" w:cs="Arial"/>
          <w:sz w:val="24"/>
          <w:szCs w:val="24"/>
        </w:rPr>
        <w:t>се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отстранија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овие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недостатоци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од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барањето</w:t>
      </w:r>
      <w:r>
        <w:rPr>
          <w:rFonts w:ascii="Arial" w:hAnsi="Arial" w:cs="Arial"/>
          <w:sz w:val="24"/>
          <w:szCs w:val="24"/>
        </w:rPr>
        <w:t xml:space="preserve">. </w:t>
      </w:r>
      <w:r w:rsidR="002C22AD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исплата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субвенциите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задолжителен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критериум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јагнињата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да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се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обележани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евидентирани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во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регистар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овци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кози</w:t>
      </w:r>
      <w:r>
        <w:rPr>
          <w:rFonts w:ascii="Arial" w:hAnsi="Arial" w:cs="Arial"/>
          <w:sz w:val="24"/>
          <w:szCs w:val="24"/>
        </w:rPr>
        <w:t xml:space="preserve">. </w:t>
      </w:r>
      <w:r w:rsidR="002C22AD">
        <w:rPr>
          <w:rFonts w:ascii="Arial" w:hAnsi="Arial" w:cs="Arial"/>
          <w:sz w:val="24"/>
          <w:szCs w:val="24"/>
        </w:rPr>
        <w:t>Поради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продолжениот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рок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обележување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овците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козите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од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страна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ветеринарните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станици</w:t>
      </w:r>
      <w:r>
        <w:rPr>
          <w:rFonts w:ascii="Arial" w:hAnsi="Arial" w:cs="Arial"/>
          <w:sz w:val="24"/>
          <w:szCs w:val="24"/>
        </w:rPr>
        <w:t xml:space="preserve">, </w:t>
      </w:r>
      <w:r w:rsidR="002C22AD">
        <w:rPr>
          <w:rFonts w:ascii="Arial" w:hAnsi="Arial" w:cs="Arial"/>
          <w:sz w:val="24"/>
          <w:szCs w:val="24"/>
        </w:rPr>
        <w:t>Агенцијата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не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беше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во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можност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да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ја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изврши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исплатата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до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завршувањето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програмата</w:t>
      </w:r>
      <w:r>
        <w:rPr>
          <w:rFonts w:ascii="Arial" w:hAnsi="Arial" w:cs="Arial"/>
          <w:sz w:val="24"/>
          <w:szCs w:val="24"/>
        </w:rPr>
        <w:t xml:space="preserve"> (25.12.2008) </w:t>
      </w:r>
      <w:r w:rsidR="002C22AD">
        <w:rPr>
          <w:rFonts w:ascii="Arial" w:hAnsi="Arial" w:cs="Arial"/>
          <w:sz w:val="24"/>
          <w:szCs w:val="24"/>
        </w:rPr>
        <w:t>Поради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фактот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дека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обележувањето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завршено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ИЗ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Бреза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во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регитарот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се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евидентирани</w:t>
      </w:r>
      <w:r>
        <w:rPr>
          <w:rFonts w:ascii="Arial" w:hAnsi="Arial" w:cs="Arial"/>
          <w:sz w:val="24"/>
          <w:szCs w:val="24"/>
        </w:rPr>
        <w:t xml:space="preserve"> 802 </w:t>
      </w:r>
      <w:r w:rsidR="002C22AD">
        <w:rPr>
          <w:rFonts w:ascii="Arial" w:hAnsi="Arial" w:cs="Arial"/>
          <w:sz w:val="24"/>
          <w:szCs w:val="24"/>
        </w:rPr>
        <w:t>овци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од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кои</w:t>
      </w:r>
      <w:r>
        <w:rPr>
          <w:rFonts w:ascii="Arial" w:hAnsi="Arial" w:cs="Arial"/>
          <w:sz w:val="24"/>
          <w:szCs w:val="24"/>
        </w:rPr>
        <w:t xml:space="preserve"> 129 </w:t>
      </w:r>
      <w:r w:rsidR="002C22AD">
        <w:rPr>
          <w:rFonts w:ascii="Arial" w:hAnsi="Arial" w:cs="Arial"/>
          <w:sz w:val="24"/>
          <w:szCs w:val="24"/>
        </w:rPr>
        <w:t>оставени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женски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јагниња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се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констатира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дека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дополнително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се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исполнија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критериумите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користење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средства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од</w:t>
      </w:r>
      <w:r>
        <w:rPr>
          <w:rFonts w:ascii="Arial" w:hAnsi="Arial" w:cs="Arial"/>
          <w:sz w:val="24"/>
          <w:szCs w:val="24"/>
        </w:rPr>
        <w:t xml:space="preserve"> </w:t>
      </w:r>
      <w:r w:rsidR="002C22AD">
        <w:rPr>
          <w:rFonts w:ascii="Arial" w:hAnsi="Arial" w:cs="Arial"/>
          <w:sz w:val="24"/>
          <w:szCs w:val="24"/>
        </w:rPr>
        <w:t>програмата</w:t>
      </w:r>
      <w:r>
        <w:rPr>
          <w:rFonts w:ascii="Arial" w:hAnsi="Arial" w:cs="Arial"/>
          <w:sz w:val="24"/>
          <w:szCs w:val="24"/>
        </w:rPr>
        <w:t>.</w:t>
      </w:r>
    </w:p>
    <w:p w:rsidR="000D39D3" w:rsidRDefault="000D39D3" w:rsidP="000D39D3">
      <w:pPr>
        <w:jc w:val="both"/>
        <w:rPr>
          <w:rFonts w:ascii="Arial" w:hAnsi="Arial" w:cs="Arial"/>
          <w:sz w:val="24"/>
          <w:szCs w:val="24"/>
        </w:rPr>
      </w:pPr>
    </w:p>
    <w:p w:rsidR="00411C16" w:rsidRDefault="00411C16" w:rsidP="00411C16">
      <w:pPr>
        <w:jc w:val="both"/>
        <w:rPr>
          <w:rFonts w:ascii="Arial" w:hAnsi="Arial" w:cs="Arial"/>
          <w:sz w:val="24"/>
          <w:szCs w:val="24"/>
        </w:rPr>
      </w:pPr>
    </w:p>
    <w:p w:rsidR="00411C16" w:rsidRDefault="00411C16" w:rsidP="0022598A">
      <w:pPr>
        <w:jc w:val="both"/>
        <w:rPr>
          <w:rFonts w:ascii="Arial" w:hAnsi="Arial" w:cs="Arial"/>
          <w:sz w:val="24"/>
          <w:szCs w:val="24"/>
        </w:rPr>
      </w:pPr>
    </w:p>
    <w:p w:rsidR="0022598A" w:rsidRDefault="0022598A" w:rsidP="0022598A">
      <w:pPr>
        <w:jc w:val="both"/>
        <w:rPr>
          <w:rFonts w:ascii="Arial" w:hAnsi="Arial" w:cs="Arial"/>
          <w:sz w:val="24"/>
          <w:szCs w:val="24"/>
        </w:rPr>
      </w:pPr>
    </w:p>
    <w:p w:rsidR="0022598A" w:rsidRDefault="0022598A" w:rsidP="00E13095">
      <w:pPr>
        <w:jc w:val="both"/>
        <w:rPr>
          <w:rFonts w:ascii="Arial" w:hAnsi="Arial" w:cs="Arial"/>
          <w:sz w:val="24"/>
          <w:szCs w:val="24"/>
        </w:rPr>
      </w:pPr>
    </w:p>
    <w:p w:rsidR="00E13095" w:rsidRDefault="00E13095" w:rsidP="00E13095">
      <w:pPr>
        <w:jc w:val="both"/>
        <w:rPr>
          <w:rFonts w:ascii="Arial" w:hAnsi="Arial" w:cs="Arial"/>
          <w:sz w:val="24"/>
          <w:szCs w:val="24"/>
        </w:rPr>
      </w:pPr>
    </w:p>
    <w:p w:rsidR="00E13095" w:rsidRPr="00E13095" w:rsidRDefault="00E13095" w:rsidP="00E13095">
      <w:pPr>
        <w:jc w:val="both"/>
        <w:rPr>
          <w:rFonts w:ascii="Arial" w:hAnsi="Arial" w:cs="Arial"/>
          <w:sz w:val="24"/>
          <w:szCs w:val="24"/>
        </w:rPr>
      </w:pPr>
    </w:p>
    <w:p w:rsidR="00E13095" w:rsidRPr="00E13095" w:rsidRDefault="00E13095" w:rsidP="00E13095">
      <w:pPr>
        <w:jc w:val="both"/>
        <w:rPr>
          <w:rFonts w:ascii="Arial" w:hAnsi="Arial" w:cs="Arial"/>
          <w:sz w:val="24"/>
          <w:szCs w:val="24"/>
        </w:rPr>
      </w:pPr>
    </w:p>
    <w:p w:rsidR="00E94BD6" w:rsidRDefault="00E94BD6"/>
    <w:sectPr w:rsidR="00E94BD6" w:rsidSect="00E94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A7999"/>
    <w:multiLevelType w:val="multilevel"/>
    <w:tmpl w:val="CE4A94F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13095"/>
    <w:rsid w:val="000D39D3"/>
    <w:rsid w:val="000E5B7F"/>
    <w:rsid w:val="0022598A"/>
    <w:rsid w:val="002C22AD"/>
    <w:rsid w:val="00411C16"/>
    <w:rsid w:val="006D3DA7"/>
    <w:rsid w:val="007B204A"/>
    <w:rsid w:val="00E13095"/>
    <w:rsid w:val="00E9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bangelovska</dc:creator>
  <cp:lastModifiedBy>bangelovska</cp:lastModifiedBy>
  <cp:revision>2</cp:revision>
  <dcterms:created xsi:type="dcterms:W3CDTF">2009-10-05T07:07:00Z</dcterms:created>
  <dcterms:modified xsi:type="dcterms:W3CDTF">2009-10-05T08:05:00Z</dcterms:modified>
</cp:coreProperties>
</file>